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2D9D" w14:textId="77777777" w:rsidR="00994333" w:rsidRPr="004D19BA" w:rsidRDefault="00994333" w:rsidP="0099433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44B88EB7" w14:textId="77777777" w:rsidR="00994333" w:rsidRDefault="00994333" w:rsidP="0099433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первым проректором – проректором по научной работе</w:t>
      </w:r>
    </w:p>
    <w:p w14:paraId="7747E289" w14:textId="77777777" w:rsidR="00994333" w:rsidRPr="004D19BA" w:rsidRDefault="00994333" w:rsidP="0099433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О.П. </w:t>
      </w:r>
      <w:proofErr w:type="spellStart"/>
      <w:r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14:paraId="1BCA9CBB" w14:textId="77777777" w:rsidR="00994333" w:rsidRPr="004D19BA" w:rsidRDefault="00994333" w:rsidP="00994333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6EB6842" w14:textId="77777777" w:rsidR="00994333" w:rsidRPr="004D19BA" w:rsidRDefault="00994333" w:rsidP="0099433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500B79E7" w14:textId="77777777" w:rsidR="00994333" w:rsidRPr="004D19BA" w:rsidRDefault="00994333" w:rsidP="0099433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 xml:space="preserve">_________ </w:t>
      </w:r>
      <w:r w:rsidRPr="004D19BA"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 xml:space="preserve">4 </w:t>
      </w:r>
      <w:r w:rsidRPr="004D19BA">
        <w:rPr>
          <w:rFonts w:ascii="Arial" w:hAnsi="Arial" w:cs="Arial"/>
          <w:sz w:val="26"/>
          <w:szCs w:val="26"/>
        </w:rPr>
        <w:t>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44962AF4" w14:textId="4B67EF73" w:rsidR="00453169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 w:rsidR="007B2157"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 w:rsidR="007B2157">
        <w:rPr>
          <w:rFonts w:eastAsiaTheme="minorHAnsi"/>
          <w:b/>
          <w:sz w:val="28"/>
          <w:szCs w:val="28"/>
        </w:rPr>
        <w:t>изменении тем</w:t>
      </w:r>
      <w:r w:rsidR="00FA1DF1">
        <w:rPr>
          <w:rFonts w:eastAsiaTheme="minorHAnsi"/>
          <w:b/>
          <w:sz w:val="28"/>
          <w:szCs w:val="28"/>
        </w:rPr>
        <w:t>ы</w:t>
      </w:r>
      <w:r w:rsidR="007B2157">
        <w:rPr>
          <w:rFonts w:eastAsiaTheme="minorHAnsi"/>
          <w:b/>
          <w:sz w:val="28"/>
          <w:szCs w:val="28"/>
        </w:rPr>
        <w:t xml:space="preserve"> </w:t>
      </w:r>
      <w:r w:rsidR="007B2157" w:rsidRPr="009118C4">
        <w:rPr>
          <w:rFonts w:eastAsiaTheme="minorHAnsi"/>
          <w:b/>
          <w:sz w:val="28"/>
          <w:szCs w:val="28"/>
        </w:rPr>
        <w:t>научно-квалификационн</w:t>
      </w:r>
      <w:r w:rsidR="00FA1DF1">
        <w:rPr>
          <w:rFonts w:eastAsiaTheme="minorHAnsi"/>
          <w:b/>
          <w:sz w:val="28"/>
          <w:szCs w:val="28"/>
        </w:rPr>
        <w:t>ой</w:t>
      </w:r>
      <w:r w:rsidR="007B2157" w:rsidRPr="009118C4">
        <w:rPr>
          <w:rFonts w:eastAsiaTheme="minorHAnsi"/>
          <w:b/>
          <w:sz w:val="28"/>
          <w:szCs w:val="28"/>
        </w:rPr>
        <w:t xml:space="preserve"> работ</w:t>
      </w:r>
      <w:r w:rsidR="00FA1DF1">
        <w:rPr>
          <w:rFonts w:eastAsiaTheme="minorHAnsi"/>
          <w:b/>
          <w:sz w:val="28"/>
          <w:szCs w:val="28"/>
        </w:rPr>
        <w:t>ы</w:t>
      </w:r>
      <w:r w:rsidR="007B2157" w:rsidRPr="009118C4">
        <w:rPr>
          <w:rFonts w:eastAsiaTheme="minorHAnsi"/>
          <w:b/>
          <w:sz w:val="28"/>
          <w:szCs w:val="28"/>
        </w:rPr>
        <w:t xml:space="preserve"> (диссертаци</w:t>
      </w:r>
      <w:r w:rsidR="00FA1DF1">
        <w:rPr>
          <w:rFonts w:eastAsiaTheme="minorHAnsi"/>
          <w:b/>
          <w:sz w:val="28"/>
          <w:szCs w:val="28"/>
        </w:rPr>
        <w:t>и</w:t>
      </w:r>
      <w:r w:rsidR="007B2157" w:rsidRPr="009118C4">
        <w:rPr>
          <w:rFonts w:eastAsiaTheme="minorHAnsi"/>
          <w:b/>
          <w:sz w:val="28"/>
          <w:szCs w:val="28"/>
        </w:rPr>
        <w:t>)</w:t>
      </w:r>
      <w:r w:rsidR="00F8272A">
        <w:rPr>
          <w:rFonts w:eastAsiaTheme="minorHAnsi"/>
          <w:b/>
          <w:sz w:val="28"/>
          <w:szCs w:val="28"/>
        </w:rPr>
        <w:t xml:space="preserve"> </w:t>
      </w:r>
    </w:p>
    <w:p w14:paraId="549AF313" w14:textId="77777777" w:rsidR="0089337E" w:rsidRDefault="0089337E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B6C29" w14:textId="45F1496F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27DA" w:rsidRPr="000B27DA">
        <w:rPr>
          <w:rFonts w:ascii="Times New Roman" w:hAnsi="Times New Roman" w:cs="Times New Roman"/>
          <w:sz w:val="28"/>
          <w:szCs w:val="28"/>
        </w:rPr>
        <w:t>Р</w:t>
      </w:r>
      <w:r w:rsidR="00F21EB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B27DA" w:rsidRPr="000B27DA">
        <w:rPr>
          <w:rFonts w:ascii="Times New Roman" w:hAnsi="Times New Roman" w:cs="Times New Roman"/>
          <w:sz w:val="28"/>
          <w:szCs w:val="28"/>
        </w:rPr>
        <w:t>Ф</w:t>
      </w:r>
      <w:r w:rsidR="00F21EBF">
        <w:rPr>
          <w:rFonts w:ascii="Times New Roman" w:hAnsi="Times New Roman" w:cs="Times New Roman"/>
          <w:sz w:val="28"/>
          <w:szCs w:val="28"/>
        </w:rPr>
        <w:t>едерации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27DA" w:rsidRPr="0030658E">
        <w:rPr>
          <w:rFonts w:ascii="Times New Roman" w:hAnsi="Times New Roman" w:cs="Times New Roman"/>
          <w:sz w:val="28"/>
          <w:szCs w:val="28"/>
        </w:rPr>
        <w:t>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    от 19 декабря 2014 г.</w:t>
      </w:r>
      <w:r w:rsidR="00BA19B1">
        <w:rPr>
          <w:rFonts w:ascii="Times New Roman" w:hAnsi="Times New Roman" w:cs="Times New Roman"/>
          <w:sz w:val="28"/>
          <w:szCs w:val="28"/>
        </w:rPr>
        <w:t xml:space="preserve"> 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0B27DA">
        <w:rPr>
          <w:rFonts w:ascii="Times New Roman" w:hAnsi="Times New Roman" w:cs="Times New Roman"/>
          <w:sz w:val="28"/>
          <w:szCs w:val="28"/>
        </w:rPr>
        <w:t xml:space="preserve">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>аспирантов ФГБОУ В</w:t>
      </w:r>
      <w:r w:rsidR="00EE0A5D">
        <w:rPr>
          <w:rFonts w:ascii="Times New Roman" w:hAnsi="Times New Roman" w:cs="Times New Roman"/>
          <w:sz w:val="28"/>
          <w:szCs w:val="28"/>
        </w:rPr>
        <w:t>П</w:t>
      </w:r>
      <w:r w:rsidR="006A0284">
        <w:rPr>
          <w:rFonts w:ascii="Times New Roman" w:hAnsi="Times New Roman" w:cs="Times New Roman"/>
          <w:sz w:val="28"/>
          <w:szCs w:val="28"/>
        </w:rPr>
        <w:t xml:space="preserve">О </w:t>
      </w:r>
      <w:r w:rsidR="008363BA">
        <w:rPr>
          <w:rFonts w:ascii="Times New Roman" w:hAnsi="Times New Roman" w:cs="Times New Roman"/>
          <w:sz w:val="28"/>
          <w:szCs w:val="28"/>
        </w:rPr>
        <w:t>«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EE0A5D">
        <w:rPr>
          <w:rFonts w:ascii="Times New Roman" w:hAnsi="Times New Roman" w:cs="Times New Roman"/>
          <w:sz w:val="28"/>
          <w:szCs w:val="28"/>
        </w:rPr>
        <w:t>ЭП</w:t>
      </w:r>
      <w:r w:rsidR="008363BA">
        <w:rPr>
          <w:rFonts w:ascii="Times New Roman" w:hAnsi="Times New Roman" w:cs="Times New Roman"/>
          <w:sz w:val="28"/>
          <w:szCs w:val="28"/>
        </w:rPr>
        <w:t>»,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>от 05 сентября 2016 г.</w:t>
      </w:r>
      <w:r w:rsidR="00F21EB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 xml:space="preserve">№ 01-10-11/5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6A0284">
        <w:rPr>
          <w:rFonts w:ascii="Times New Roman" w:hAnsi="Times New Roman" w:cs="Times New Roman"/>
          <w:sz w:val="28"/>
          <w:szCs w:val="28"/>
        </w:rPr>
        <w:t>б организации и осуществлении образовательной деятельности по образовательным программ высшего образования – программ</w:t>
      </w:r>
      <w:r w:rsidR="008363BA">
        <w:rPr>
          <w:rFonts w:ascii="Times New Roman" w:hAnsi="Times New Roman" w:cs="Times New Roman"/>
          <w:sz w:val="28"/>
          <w:szCs w:val="28"/>
        </w:rPr>
        <w:t>ам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подготовки научно-педагогических кадров в аспирантуре</w:t>
      </w:r>
      <w:r w:rsidR="007907E6">
        <w:rPr>
          <w:rFonts w:ascii="Times New Roman" w:hAnsi="Times New Roman" w:cs="Times New Roman"/>
          <w:sz w:val="28"/>
          <w:szCs w:val="28"/>
        </w:rPr>
        <w:t>»</w:t>
      </w:r>
      <w:r w:rsidR="00DA372F">
        <w:rPr>
          <w:rFonts w:ascii="Times New Roman" w:hAnsi="Times New Roman" w:cs="Times New Roman"/>
          <w:sz w:val="28"/>
          <w:szCs w:val="28"/>
        </w:rPr>
        <w:t>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</w:t>
      </w:r>
      <w:r w:rsidR="008363BA" w:rsidRPr="00CD7D3D">
        <w:rPr>
          <w:rFonts w:ascii="Times New Roman" w:hAnsi="Times New Roman" w:cs="Times New Roman"/>
          <w:sz w:val="28"/>
          <w:szCs w:val="28"/>
        </w:rPr>
        <w:t>от 30 января</w:t>
      </w:r>
      <w:r w:rsidR="008363BA">
        <w:rPr>
          <w:rFonts w:ascii="Times New Roman" w:hAnsi="Times New Roman" w:cs="Times New Roman"/>
          <w:sz w:val="28"/>
          <w:szCs w:val="28"/>
        </w:rPr>
        <w:t xml:space="preserve"> </w:t>
      </w:r>
      <w:r w:rsidR="008363BA" w:rsidRPr="00CD7D3D">
        <w:rPr>
          <w:rFonts w:ascii="Times New Roman" w:hAnsi="Times New Roman" w:cs="Times New Roman"/>
          <w:sz w:val="28"/>
          <w:szCs w:val="28"/>
        </w:rPr>
        <w:t>2017 г</w:t>
      </w:r>
      <w:r w:rsidR="008363BA">
        <w:rPr>
          <w:rFonts w:ascii="Times New Roman" w:hAnsi="Times New Roman" w:cs="Times New Roman"/>
          <w:sz w:val="28"/>
          <w:szCs w:val="28"/>
        </w:rPr>
        <w:t xml:space="preserve">. (утверждено решением ученого совета ФГБОУ ВО                 от 27 января 2017 г., протокол № 8)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 порядке проведения государственной итоговой аттестации по образовательным программам высшего образования –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программам подготовки научно-педагогических кадров в аспирантуре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07E6">
        <w:rPr>
          <w:rFonts w:ascii="Times New Roman" w:hAnsi="Times New Roman" w:cs="Times New Roman"/>
          <w:sz w:val="28"/>
          <w:szCs w:val="28"/>
        </w:rPr>
        <w:t>ФГБОУ ВО «БГУ»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13486EF3" w14:textId="77777777" w:rsidR="00053A96" w:rsidRDefault="00053A96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2EB6389D" w14:textId="7048F197" w:rsidR="00CD7D3D" w:rsidRDefault="00CD7D3D" w:rsidP="00950308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Утвердить изменение тем</w:t>
      </w:r>
      <w:r w:rsidR="00FA1DF1">
        <w:rPr>
          <w:rFonts w:eastAsiaTheme="minorHAnsi"/>
          <w:sz w:val="28"/>
          <w:szCs w:val="28"/>
        </w:rPr>
        <w:t>ы</w:t>
      </w:r>
      <w:r w:rsidRPr="00CD7D3D">
        <w:rPr>
          <w:rFonts w:eastAsiaTheme="minorHAnsi"/>
          <w:sz w:val="28"/>
          <w:szCs w:val="28"/>
        </w:rPr>
        <w:t xml:space="preserve"> научно-квалификационн</w:t>
      </w:r>
      <w:r w:rsidR="00FA1DF1">
        <w:rPr>
          <w:rFonts w:eastAsiaTheme="minorHAnsi"/>
          <w:sz w:val="28"/>
          <w:szCs w:val="28"/>
        </w:rPr>
        <w:t>ой</w:t>
      </w:r>
      <w:r w:rsidRPr="00CD7D3D">
        <w:rPr>
          <w:rFonts w:eastAsiaTheme="minorHAnsi"/>
          <w:sz w:val="28"/>
          <w:szCs w:val="28"/>
        </w:rPr>
        <w:t xml:space="preserve"> работ</w:t>
      </w:r>
      <w:r w:rsidR="00FA1DF1">
        <w:rPr>
          <w:rFonts w:eastAsiaTheme="minorHAnsi"/>
          <w:sz w:val="28"/>
          <w:szCs w:val="28"/>
        </w:rPr>
        <w:t>ы</w:t>
      </w:r>
      <w:r w:rsidR="0000435F">
        <w:rPr>
          <w:rFonts w:eastAsiaTheme="minorHAnsi"/>
          <w:sz w:val="28"/>
          <w:szCs w:val="28"/>
        </w:rPr>
        <w:t xml:space="preserve"> </w:t>
      </w:r>
      <w:r w:rsidR="00A67037">
        <w:rPr>
          <w:rFonts w:eastAsiaTheme="minorHAnsi"/>
          <w:sz w:val="28"/>
          <w:szCs w:val="28"/>
        </w:rPr>
        <w:t xml:space="preserve">                  </w:t>
      </w:r>
      <w:r w:rsidR="004145FD">
        <w:rPr>
          <w:rFonts w:eastAsiaTheme="minorHAnsi"/>
          <w:sz w:val="28"/>
          <w:szCs w:val="28"/>
        </w:rPr>
        <w:t xml:space="preserve"> </w:t>
      </w:r>
      <w:r w:rsidR="0000435F">
        <w:rPr>
          <w:rFonts w:eastAsiaTheme="minorHAnsi"/>
          <w:sz w:val="28"/>
          <w:szCs w:val="28"/>
        </w:rPr>
        <w:t>(диссертаци</w:t>
      </w:r>
      <w:r w:rsidR="00FA1DF1">
        <w:rPr>
          <w:rFonts w:eastAsiaTheme="minorHAnsi"/>
          <w:sz w:val="28"/>
          <w:szCs w:val="28"/>
        </w:rPr>
        <w:t>и</w:t>
      </w:r>
      <w:r w:rsidRPr="00CD7D3D">
        <w:rPr>
          <w:rFonts w:eastAsiaTheme="minorHAnsi"/>
          <w:sz w:val="28"/>
          <w:szCs w:val="28"/>
        </w:rPr>
        <w:t xml:space="preserve">) </w:t>
      </w:r>
      <w:bookmarkStart w:id="0" w:name="_GoBack"/>
      <w:bookmarkEnd w:id="0"/>
      <w:r w:rsidR="003F3594">
        <w:rPr>
          <w:rFonts w:eastAsiaTheme="minorHAnsi"/>
          <w:sz w:val="28"/>
          <w:szCs w:val="28"/>
        </w:rPr>
        <w:t xml:space="preserve">согласно </w:t>
      </w:r>
      <w:r w:rsidR="00BA1025">
        <w:rPr>
          <w:rFonts w:eastAsiaTheme="minorHAnsi"/>
          <w:sz w:val="28"/>
          <w:szCs w:val="28"/>
        </w:rPr>
        <w:t>приложени</w:t>
      </w:r>
      <w:r w:rsidR="00F8272A">
        <w:rPr>
          <w:rFonts w:eastAsiaTheme="minorHAnsi"/>
          <w:sz w:val="28"/>
          <w:szCs w:val="28"/>
        </w:rPr>
        <w:t>я</w:t>
      </w:r>
      <w:r w:rsidR="00F763CA">
        <w:rPr>
          <w:rFonts w:eastAsiaTheme="minorHAnsi"/>
          <w:sz w:val="28"/>
          <w:szCs w:val="28"/>
        </w:rPr>
        <w:t xml:space="preserve"> № </w:t>
      </w:r>
      <w:r w:rsidR="00BA1025">
        <w:rPr>
          <w:rFonts w:eastAsiaTheme="minorHAnsi"/>
          <w:sz w:val="28"/>
          <w:szCs w:val="28"/>
        </w:rPr>
        <w:t>1</w:t>
      </w:r>
      <w:r w:rsidRPr="00CD7D3D">
        <w:rPr>
          <w:rFonts w:eastAsiaTheme="minorHAnsi"/>
          <w:sz w:val="28"/>
          <w:szCs w:val="28"/>
        </w:rPr>
        <w:t>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1F4871E5" w14:textId="77777777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6CB59A07" w:rsidR="00950308" w:rsidRDefault="0095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279BD7" w14:textId="44CAC849" w:rsidR="00CD7D3D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BA10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32728517" w14:textId="74C75767" w:rsidR="00617F0B" w:rsidRDefault="00617F0B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143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</w:t>
      </w:r>
      <w:r w:rsidR="009143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0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№____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ученого совета ФГБОУ ВО «БГУ»,</w:t>
      </w:r>
    </w:p>
    <w:p w14:paraId="611690F5" w14:textId="46F0A317" w:rsidR="00617F0B" w:rsidRDefault="00A84E1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617F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ротокол от </w:t>
      </w:r>
      <w:r w:rsidR="009943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28 февраля</w:t>
      </w:r>
      <w:r w:rsidR="00617F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943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617F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617F0B" w:rsidRPr="009E6F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______</w:t>
      </w:r>
    </w:p>
    <w:p w14:paraId="79A025B1" w14:textId="7C07219D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8A18417" w14:textId="2D8D10BD" w:rsidR="00BA1025" w:rsidRPr="00CE6394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14:paraId="17C7DB3C" w14:textId="0363A90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14:paraId="21593875" w14:textId="70B7FCF6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</w:t>
      </w:r>
      <w:r w:rsidR="009943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г., протокол № _____</w:t>
      </w:r>
    </w:p>
    <w:p w14:paraId="21AF26FD" w14:textId="601704E3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23536D" w14:textId="14551A3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14:paraId="6ED22C37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14:paraId="11E1E859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FDC83EF" w14:textId="07436A65" w:rsidR="00BA1025" w:rsidRPr="007B2157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____________________В.В. Игнатенко </w:t>
      </w:r>
    </w:p>
    <w:p w14:paraId="4915D889" w14:textId="26B5CDCB" w:rsidR="00BA19B1" w:rsidRDefault="00BA19B1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A4B8AB" w14:textId="31C8BC0C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E2D918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6ED8B6" w14:textId="7DB6732A" w:rsidR="00EB2B88" w:rsidRDefault="00EB2B88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>зменение тем</w:t>
      </w:r>
      <w:r w:rsidR="00FA1DF1">
        <w:rPr>
          <w:rFonts w:ascii="Times New Roman" w:hAnsi="Times New Roman" w:cs="Times New Roman"/>
          <w:sz w:val="28"/>
          <w:szCs w:val="28"/>
        </w:rPr>
        <w:t>ы</w:t>
      </w:r>
      <w:r w:rsidRPr="00EB2B88">
        <w:rPr>
          <w:rFonts w:ascii="Times New Roman" w:hAnsi="Times New Roman" w:cs="Times New Roman"/>
          <w:sz w:val="28"/>
          <w:szCs w:val="28"/>
        </w:rPr>
        <w:t xml:space="preserve"> научно-квалификационн</w:t>
      </w:r>
      <w:r w:rsidR="00FA1DF1">
        <w:rPr>
          <w:rFonts w:ascii="Times New Roman" w:hAnsi="Times New Roman" w:cs="Times New Roman"/>
          <w:sz w:val="28"/>
          <w:szCs w:val="28"/>
        </w:rPr>
        <w:t xml:space="preserve">ой </w:t>
      </w:r>
      <w:r w:rsidRPr="00EB2B88">
        <w:rPr>
          <w:rFonts w:ascii="Times New Roman" w:hAnsi="Times New Roman" w:cs="Times New Roman"/>
          <w:sz w:val="28"/>
          <w:szCs w:val="28"/>
        </w:rPr>
        <w:t>работ</w:t>
      </w:r>
      <w:r w:rsidR="00FA1DF1">
        <w:rPr>
          <w:rFonts w:ascii="Times New Roman" w:hAnsi="Times New Roman" w:cs="Times New Roman"/>
          <w:sz w:val="28"/>
          <w:szCs w:val="28"/>
        </w:rPr>
        <w:t>ы</w:t>
      </w:r>
      <w:r w:rsidRPr="00EB2B88">
        <w:rPr>
          <w:rFonts w:ascii="Times New Roman" w:hAnsi="Times New Roman" w:cs="Times New Roman"/>
          <w:sz w:val="28"/>
          <w:szCs w:val="28"/>
        </w:rPr>
        <w:t xml:space="preserve"> (диссертаци</w:t>
      </w:r>
      <w:r w:rsidR="00FA1DF1"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>) аспирант</w:t>
      </w:r>
      <w:r w:rsidR="00FA1DF1">
        <w:rPr>
          <w:rFonts w:ascii="Times New Roman" w:hAnsi="Times New Roman" w:cs="Times New Roman"/>
          <w:sz w:val="28"/>
          <w:szCs w:val="28"/>
        </w:rPr>
        <w:t>у</w:t>
      </w:r>
    </w:p>
    <w:p w14:paraId="2107767B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1"/>
        <w:gridCol w:w="2336"/>
        <w:gridCol w:w="4947"/>
      </w:tblGrid>
      <w:tr w:rsidR="00994333" w:rsidRPr="00BA19B1" w14:paraId="23844EEB" w14:textId="77777777" w:rsidTr="00994333">
        <w:trPr>
          <w:trHeight w:val="624"/>
          <w:tblHeader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370" w14:textId="77777777" w:rsidR="00994333" w:rsidRPr="00BA19B1" w:rsidRDefault="00994333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14:paraId="5F9227AF" w14:textId="0539F9F8" w:rsidR="00994333" w:rsidRPr="00BA19B1" w:rsidRDefault="00994333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34690997" w:rsidR="00994333" w:rsidRPr="00BA19B1" w:rsidRDefault="00994333" w:rsidP="00414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994333" w:rsidRPr="00BA19B1" w:rsidRDefault="00994333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диссертации</w:t>
            </w:r>
          </w:p>
        </w:tc>
      </w:tr>
      <w:tr w:rsidR="00994333" w:rsidRPr="00BA19B1" w14:paraId="3B803278" w14:textId="77777777" w:rsidTr="00994333">
        <w:trPr>
          <w:trHeight w:val="624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65B4" w14:textId="11899EA6" w:rsidR="00994333" w:rsidRPr="00BA19B1" w:rsidRDefault="00994333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Лубягин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81E8" w14:textId="79C80D42" w:rsidR="00994333" w:rsidRPr="00BA19B1" w:rsidRDefault="00994333" w:rsidP="0099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уголовного процесса и прокурорского надзора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51B97" w14:textId="5234B693" w:rsidR="00994333" w:rsidRPr="00BA19B1" w:rsidRDefault="00994333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Следственные группы в российском уголовном судопроизводстве: теоретические основы, порядок формирования и деятельности</w:t>
            </w:r>
          </w:p>
        </w:tc>
      </w:tr>
    </w:tbl>
    <w:p w14:paraId="51B9894D" w14:textId="7830EC7F" w:rsidR="005F6B4B" w:rsidRDefault="005F6B4B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DCC23" w14:textId="77777777" w:rsidR="00A67037" w:rsidRDefault="00A67037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D6AA5" w14:textId="353C3321" w:rsidR="00B321D7" w:rsidRPr="00887BE4" w:rsidRDefault="00B321D7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BE4">
        <w:rPr>
          <w:rFonts w:ascii="Times New Roman" w:hAnsi="Times New Roman" w:cs="Times New Roman"/>
          <w:sz w:val="28"/>
          <w:szCs w:val="28"/>
        </w:rPr>
        <w:t>П</w:t>
      </w:r>
      <w:r w:rsidR="00994333">
        <w:rPr>
          <w:rFonts w:ascii="Times New Roman" w:hAnsi="Times New Roman" w:cs="Times New Roman"/>
          <w:sz w:val="28"/>
          <w:szCs w:val="28"/>
        </w:rPr>
        <w:t>ервый п</w:t>
      </w:r>
      <w:r w:rsidRPr="00887BE4">
        <w:rPr>
          <w:rFonts w:ascii="Times New Roman" w:hAnsi="Times New Roman" w:cs="Times New Roman"/>
          <w:sz w:val="28"/>
          <w:szCs w:val="28"/>
        </w:rPr>
        <w:t xml:space="preserve">роректор </w:t>
      </w:r>
      <w:r w:rsidR="00994333">
        <w:rPr>
          <w:rFonts w:ascii="Times New Roman" w:hAnsi="Times New Roman" w:cs="Times New Roman"/>
          <w:sz w:val="28"/>
          <w:szCs w:val="28"/>
        </w:rPr>
        <w:t>–</w:t>
      </w:r>
    </w:p>
    <w:p w14:paraId="4108168B" w14:textId="2E641975" w:rsidR="003F3594" w:rsidRDefault="00994333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 w:rsidR="007907E6" w:rsidRP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 П. Грибунов</w:t>
      </w:r>
    </w:p>
    <w:p w14:paraId="4661E192" w14:textId="7B4844E0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68653" w14:textId="77777777" w:rsidR="00FA1DF1" w:rsidRDefault="00F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4BFF49" w14:textId="19109FE7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4"/>
        <w:tblW w:w="1014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3081"/>
        <w:gridCol w:w="3682"/>
      </w:tblGrid>
      <w:tr w:rsidR="00FA1DF1" w:rsidRPr="00B610A1" w14:paraId="2AB3FB16" w14:textId="77777777" w:rsidTr="00620323">
        <w:tc>
          <w:tcPr>
            <w:tcW w:w="3380" w:type="dxa"/>
          </w:tcPr>
          <w:p w14:paraId="2161740A" w14:textId="77777777" w:rsidR="00C40EE8" w:rsidRDefault="00C40EE8" w:rsidP="0062032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94F23CD" w14:textId="5B5B5291" w:rsidR="00FA1DF1" w:rsidRPr="00B610A1" w:rsidRDefault="00994333" w:rsidP="0062032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Исп.: </w:t>
            </w:r>
            <w:r w:rsidR="00FA1DF1" w:rsidRPr="00B610A1">
              <w:rPr>
                <w:rFonts w:ascii="Times New Roman" w:hAnsi="Times New Roman" w:cs="Times New Roman"/>
                <w:sz w:val="28"/>
                <w:szCs w:val="20"/>
              </w:rPr>
              <w:t>Начальник</w:t>
            </w:r>
          </w:p>
          <w:p w14:paraId="5C1D2C17" w14:textId="77777777" w:rsidR="00FA1DF1" w:rsidRPr="00B610A1" w:rsidRDefault="00FA1DF1" w:rsidP="0062032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научного управления</w:t>
            </w:r>
          </w:p>
        </w:tc>
        <w:tc>
          <w:tcPr>
            <w:tcW w:w="3081" w:type="dxa"/>
          </w:tcPr>
          <w:p w14:paraId="6631462B" w14:textId="77777777" w:rsidR="00FA1DF1" w:rsidRPr="00B610A1" w:rsidRDefault="00B223C9" w:rsidP="00620323">
            <w:pPr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 w14:anchorId="029D5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43.15pt;height:71.15pt">
                  <v:imagedata r:id="rId8" o:title=""/>
                  <o:lock v:ext="edit" ungrouping="t" rotation="t" cropping="t" verticies="t" grouping="t"/>
                  <o:signatureline v:ext="edit" id="{DC69E34B-7004-49CD-883C-BB2972BBF1C2}" provid="{00000000-0000-0000-0000-000000000000}" o:suggestedsigner="Санина Л. В. " o:suggestedsigner2="Начальник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14:paraId="0B5DDB55" w14:textId="77777777" w:rsidR="00FA1DF1" w:rsidRPr="00B610A1" w:rsidRDefault="00FA1DF1" w:rsidP="0062032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Л.В. Санина</w:t>
            </w:r>
          </w:p>
        </w:tc>
      </w:tr>
    </w:tbl>
    <w:p w14:paraId="0948DE5B" w14:textId="03A48F81" w:rsidR="00E51E72" w:rsidRDefault="00E51E72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1E72" w:rsidSect="006476E9">
      <w:headerReference w:type="default" r:id="rId9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A06E" w14:textId="77777777" w:rsidR="001E2600" w:rsidRDefault="001E2600" w:rsidP="00D7550D">
      <w:pPr>
        <w:spacing w:after="0" w:line="240" w:lineRule="auto"/>
      </w:pPr>
      <w:r>
        <w:separator/>
      </w:r>
    </w:p>
  </w:endnote>
  <w:endnote w:type="continuationSeparator" w:id="0">
    <w:p w14:paraId="7E3B9E56" w14:textId="77777777" w:rsidR="001E2600" w:rsidRDefault="001E2600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A6D5" w14:textId="77777777" w:rsidR="001E2600" w:rsidRDefault="001E2600" w:rsidP="00D7550D">
      <w:pPr>
        <w:spacing w:after="0" w:line="240" w:lineRule="auto"/>
      </w:pPr>
      <w:r>
        <w:separator/>
      </w:r>
    </w:p>
  </w:footnote>
  <w:footnote w:type="continuationSeparator" w:id="0">
    <w:p w14:paraId="5C1E816D" w14:textId="77777777" w:rsidR="001E2600" w:rsidRDefault="001E2600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0EE89783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3C9">
          <w:rPr>
            <w:noProof/>
          </w:rPr>
          <w:t>3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A39"/>
    <w:rsid w:val="0000435F"/>
    <w:rsid w:val="00053A96"/>
    <w:rsid w:val="0009446D"/>
    <w:rsid w:val="00097B8B"/>
    <w:rsid w:val="000A2F4D"/>
    <w:rsid w:val="000B27DA"/>
    <w:rsid w:val="00105D34"/>
    <w:rsid w:val="001147D0"/>
    <w:rsid w:val="00165AAB"/>
    <w:rsid w:val="00175E99"/>
    <w:rsid w:val="001A28BA"/>
    <w:rsid w:val="001B798C"/>
    <w:rsid w:val="001C03C2"/>
    <w:rsid w:val="001C312B"/>
    <w:rsid w:val="001D2AA3"/>
    <w:rsid w:val="001E2600"/>
    <w:rsid w:val="001F7622"/>
    <w:rsid w:val="001F7E95"/>
    <w:rsid w:val="00215AF6"/>
    <w:rsid w:val="00253740"/>
    <w:rsid w:val="00284B53"/>
    <w:rsid w:val="002863CA"/>
    <w:rsid w:val="002C70FD"/>
    <w:rsid w:val="00306F22"/>
    <w:rsid w:val="00361045"/>
    <w:rsid w:val="00366FCA"/>
    <w:rsid w:val="003764EE"/>
    <w:rsid w:val="003A4A02"/>
    <w:rsid w:val="003F09DF"/>
    <w:rsid w:val="003F3594"/>
    <w:rsid w:val="00402EBD"/>
    <w:rsid w:val="004031B9"/>
    <w:rsid w:val="004145FD"/>
    <w:rsid w:val="00435F5D"/>
    <w:rsid w:val="00443686"/>
    <w:rsid w:val="004439FD"/>
    <w:rsid w:val="004474C0"/>
    <w:rsid w:val="00453169"/>
    <w:rsid w:val="00461D0F"/>
    <w:rsid w:val="004C32AE"/>
    <w:rsid w:val="004E2C96"/>
    <w:rsid w:val="004F5BFF"/>
    <w:rsid w:val="005036E0"/>
    <w:rsid w:val="0054091F"/>
    <w:rsid w:val="0055140B"/>
    <w:rsid w:val="005609E0"/>
    <w:rsid w:val="00564E89"/>
    <w:rsid w:val="00577638"/>
    <w:rsid w:val="00582CFE"/>
    <w:rsid w:val="005D2594"/>
    <w:rsid w:val="005D63B3"/>
    <w:rsid w:val="005F0FC3"/>
    <w:rsid w:val="005F6B4B"/>
    <w:rsid w:val="00615A87"/>
    <w:rsid w:val="00617F0B"/>
    <w:rsid w:val="0063316A"/>
    <w:rsid w:val="006419E7"/>
    <w:rsid w:val="006476E9"/>
    <w:rsid w:val="00663BBA"/>
    <w:rsid w:val="0066470C"/>
    <w:rsid w:val="006A0284"/>
    <w:rsid w:val="006A2554"/>
    <w:rsid w:val="006B7965"/>
    <w:rsid w:val="006C4DCE"/>
    <w:rsid w:val="006F3ED7"/>
    <w:rsid w:val="00700684"/>
    <w:rsid w:val="00702E46"/>
    <w:rsid w:val="007276A0"/>
    <w:rsid w:val="007907E6"/>
    <w:rsid w:val="00794EB8"/>
    <w:rsid w:val="007972EE"/>
    <w:rsid w:val="007B2157"/>
    <w:rsid w:val="007B7158"/>
    <w:rsid w:val="007E1B7B"/>
    <w:rsid w:val="007F030E"/>
    <w:rsid w:val="00812B1E"/>
    <w:rsid w:val="008363BA"/>
    <w:rsid w:val="00887BE4"/>
    <w:rsid w:val="0089337E"/>
    <w:rsid w:val="008F2EC9"/>
    <w:rsid w:val="009050E7"/>
    <w:rsid w:val="009118C4"/>
    <w:rsid w:val="009143E8"/>
    <w:rsid w:val="00924340"/>
    <w:rsid w:val="009425F2"/>
    <w:rsid w:val="00943A90"/>
    <w:rsid w:val="00950308"/>
    <w:rsid w:val="00994333"/>
    <w:rsid w:val="009D488E"/>
    <w:rsid w:val="009E6FA8"/>
    <w:rsid w:val="009F5F7D"/>
    <w:rsid w:val="00A37A5C"/>
    <w:rsid w:val="00A6352B"/>
    <w:rsid w:val="00A63FB9"/>
    <w:rsid w:val="00A67037"/>
    <w:rsid w:val="00A71E84"/>
    <w:rsid w:val="00A725C9"/>
    <w:rsid w:val="00A84E1D"/>
    <w:rsid w:val="00AD5390"/>
    <w:rsid w:val="00B13D09"/>
    <w:rsid w:val="00B223C9"/>
    <w:rsid w:val="00B321D7"/>
    <w:rsid w:val="00B3302B"/>
    <w:rsid w:val="00B846DF"/>
    <w:rsid w:val="00BA1025"/>
    <w:rsid w:val="00BA19B1"/>
    <w:rsid w:val="00BF1A45"/>
    <w:rsid w:val="00C12DAA"/>
    <w:rsid w:val="00C40EE8"/>
    <w:rsid w:val="00C4123B"/>
    <w:rsid w:val="00C8632B"/>
    <w:rsid w:val="00C92A1C"/>
    <w:rsid w:val="00CB78BC"/>
    <w:rsid w:val="00CD7D3D"/>
    <w:rsid w:val="00CE6394"/>
    <w:rsid w:val="00CF2F58"/>
    <w:rsid w:val="00D223C9"/>
    <w:rsid w:val="00D33B82"/>
    <w:rsid w:val="00D46E29"/>
    <w:rsid w:val="00D7550D"/>
    <w:rsid w:val="00DA372F"/>
    <w:rsid w:val="00E26304"/>
    <w:rsid w:val="00E42214"/>
    <w:rsid w:val="00E4701C"/>
    <w:rsid w:val="00E51E72"/>
    <w:rsid w:val="00E63B68"/>
    <w:rsid w:val="00E748AD"/>
    <w:rsid w:val="00E83780"/>
    <w:rsid w:val="00EA04A2"/>
    <w:rsid w:val="00EA5975"/>
    <w:rsid w:val="00EB0118"/>
    <w:rsid w:val="00EB2B88"/>
    <w:rsid w:val="00EC7A16"/>
    <w:rsid w:val="00EE0A5D"/>
    <w:rsid w:val="00F07F39"/>
    <w:rsid w:val="00F21EBF"/>
    <w:rsid w:val="00F3319E"/>
    <w:rsid w:val="00F42FDA"/>
    <w:rsid w:val="00F763CA"/>
    <w:rsid w:val="00F8272A"/>
    <w:rsid w:val="00FA1DF1"/>
    <w:rsid w:val="00FA2909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A202-76B9-413F-A443-23C07FB5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Тумашева Наталья Петровна</cp:lastModifiedBy>
  <cp:revision>5</cp:revision>
  <cp:lastPrinted>2022-09-29T02:40:00Z</cp:lastPrinted>
  <dcterms:created xsi:type="dcterms:W3CDTF">2024-02-20T07:58:00Z</dcterms:created>
  <dcterms:modified xsi:type="dcterms:W3CDTF">2024-02-26T08:47:00Z</dcterms:modified>
</cp:coreProperties>
</file>